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03-06/8212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Губкин — г. Воронеж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D2DC12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E6A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Губкин — г. Воронеж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03-06/8212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B7E6A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2020-02-07T13:10:00Z</dcterms:modified>
</cp:coreProperties>
</file>